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885B2" w14:textId="77777777" w:rsidR="00D77AAB" w:rsidRPr="00AF30B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</w:pPr>
      <w:r w:rsidRPr="00AF30BD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ИНФОРМАЦИЯ</w:t>
      </w:r>
    </w:p>
    <w:p w14:paraId="0FC6F253" w14:textId="7FA0B8A1" w:rsidR="009F27A0" w:rsidRPr="00AF30BD" w:rsidRDefault="00D77AAB" w:rsidP="009F27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F30BD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о результатах </w:t>
      </w:r>
      <w:r w:rsidRPr="00AF30BD"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проведении </w:t>
      </w:r>
      <w:r w:rsidR="009F27A0" w:rsidRPr="00AF30BD">
        <w:rPr>
          <w:rFonts w:ascii="Times New Roman" w:hAnsi="Times New Roman" w:cs="Times New Roman"/>
          <w:color w:val="000000"/>
          <w:sz w:val="26"/>
          <w:szCs w:val="26"/>
        </w:rPr>
        <w:t>внеплановой</w:t>
      </w:r>
      <w:r w:rsidRPr="00AF30BD">
        <w:rPr>
          <w:rFonts w:ascii="Times New Roman" w:hAnsi="Times New Roman" w:cs="Times New Roman"/>
          <w:color w:val="000000"/>
          <w:sz w:val="26"/>
          <w:szCs w:val="26"/>
        </w:rPr>
        <w:t xml:space="preserve"> документальной </w:t>
      </w:r>
      <w:r w:rsidR="009F27A0" w:rsidRPr="00AF30BD">
        <w:rPr>
          <w:rFonts w:ascii="Times New Roman" w:hAnsi="Times New Roman" w:cs="Times New Roman"/>
          <w:color w:val="000000"/>
          <w:sz w:val="26"/>
          <w:szCs w:val="26"/>
        </w:rPr>
        <w:t>проверки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F27A0" w:rsidRPr="00AF30BD" w14:paraId="22ADA900" w14:textId="77777777" w:rsidTr="000C6258">
        <w:tc>
          <w:tcPr>
            <w:tcW w:w="9855" w:type="dxa"/>
            <w:tcBorders>
              <w:left w:val="nil"/>
              <w:right w:val="nil"/>
            </w:tcBorders>
            <w:shd w:val="clear" w:color="auto" w:fill="auto"/>
          </w:tcPr>
          <w:p w14:paraId="1E223DE8" w14:textId="70035EA8" w:rsidR="009F27A0" w:rsidRPr="00AF30BD" w:rsidRDefault="009F27A0" w:rsidP="009F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F30BD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 xml:space="preserve">по теме </w:t>
            </w:r>
            <w:r w:rsidRPr="00AF30BD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Соблюдение законодательства </w:t>
            </w:r>
            <w:r w:rsidRPr="00AF30BD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Российской Федерации и иных</w:t>
            </w:r>
            <w:r w:rsidRPr="00AF30B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AF30BD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правовых актов о контрактной системе в сфере закупок товаров, работ, услуг</w:t>
            </w:r>
            <w:r w:rsidRPr="00AF30B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AF30BD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для обеспечения муниципальных нужд в отношении отдельных закупок для</w:t>
            </w:r>
            <w:r w:rsidRPr="00AF30B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AF30BD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обеспечения нужд Кунгурского муниципального округа Пермского края, установленных Регламентом рабочей группы по проверке обоснованности</w:t>
            </w:r>
            <w:r w:rsidRPr="00AF30B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AF30BD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закупок для нужд Кунгурского муниципального округа Пермского края от</w:t>
            </w:r>
            <w:r w:rsidRPr="00AF30B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AF30BD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29.12.2021 № 1709-171-01-09, по закупке  на выполнение работ по Ремонту</w:t>
            </w:r>
            <w:r w:rsidRPr="00AF30B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дворца культуры «Мечта» по адресу: Пермский край, </w:t>
            </w:r>
            <w:proofErr w:type="spellStart"/>
            <w:r w:rsidRPr="00AF30B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г.Кунгур</w:t>
            </w:r>
            <w:proofErr w:type="spellEnd"/>
            <w:r w:rsidRPr="00AF30B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ул.Гоголя,17</w:t>
            </w:r>
          </w:p>
        </w:tc>
      </w:tr>
    </w:tbl>
    <w:p w14:paraId="163572C6" w14:textId="5A4B2493" w:rsidR="009F27A0" w:rsidRPr="00AF30BD" w:rsidRDefault="009F27A0" w:rsidP="00D77AA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35A778DF" w14:textId="0A1274BB" w:rsidR="009F27A0" w:rsidRPr="00AF30BD" w:rsidRDefault="00E83958" w:rsidP="00D77AA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AF30BD">
        <w:rPr>
          <w:rFonts w:ascii="Times New Roman" w:hAnsi="Times New Roman" w:cs="Times New Roman"/>
          <w:color w:val="000000"/>
          <w:sz w:val="27"/>
          <w:szCs w:val="27"/>
        </w:rPr>
        <w:t>Акт от 28.03.2024</w:t>
      </w:r>
    </w:p>
    <w:p w14:paraId="2124572B" w14:textId="77777777" w:rsidR="009F27A0" w:rsidRDefault="009F27A0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456D6AC7" w14:textId="77777777" w:rsidR="00E83958" w:rsidRPr="00E83958" w:rsidRDefault="00E83958" w:rsidP="00E83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bookmarkStart w:id="0" w:name="_Hlk125535771"/>
      <w:r w:rsidRPr="00E8395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Информация о результатах контрольного мероприятия:</w:t>
      </w:r>
    </w:p>
    <w:bookmarkEnd w:id="0"/>
    <w:p w14:paraId="11A6309C" w14:textId="77777777" w:rsidR="00E83958" w:rsidRPr="00E83958" w:rsidRDefault="00E83958" w:rsidP="00E83958">
      <w:pPr>
        <w:shd w:val="clear" w:color="auto" w:fill="FFFFFF"/>
        <w:tabs>
          <w:tab w:val="left" w:pos="0"/>
          <w:tab w:val="left" w:pos="4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39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ходе проведенной проверки правильности определения и обоснования НМЦК по закупке на выполнение работ по Ремонту дворца культуры «Мечта» по адресу: Пермский край, </w:t>
      </w:r>
      <w:proofErr w:type="spellStart"/>
      <w:r w:rsidRPr="00E83958">
        <w:rPr>
          <w:rFonts w:ascii="Times New Roman" w:eastAsia="Times New Roman" w:hAnsi="Times New Roman" w:cs="Times New Roman"/>
          <w:sz w:val="27"/>
          <w:szCs w:val="27"/>
          <w:lang w:eastAsia="ru-RU"/>
        </w:rPr>
        <w:t>г.Кунгур</w:t>
      </w:r>
      <w:proofErr w:type="spellEnd"/>
      <w:r w:rsidRPr="00E839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ул.Гоголя,17 на сумму </w:t>
      </w:r>
      <w:r w:rsidRPr="00E83958">
        <w:rPr>
          <w:rFonts w:ascii="Times New Roman" w:hAnsi="Times New Roman" w:cs="Times New Roman"/>
          <w:sz w:val="27"/>
          <w:szCs w:val="27"/>
        </w:rPr>
        <w:t xml:space="preserve">45 920 249,20 руб., исходя из представленных Учреждением в ходе проверки уточненных документов, нарушений не установлено. </w:t>
      </w:r>
    </w:p>
    <w:p w14:paraId="0DD5B345" w14:textId="77777777" w:rsidR="009F27A0" w:rsidRDefault="009F27A0" w:rsidP="00E83958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089448AB" w14:textId="77777777" w:rsidR="00D77AAB" w:rsidRPr="00346A45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sectPr w:rsidR="00D77AAB" w:rsidRPr="00346A45" w:rsidSect="000E4943">
      <w:footerReference w:type="default" r:id="rId8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E279B" w14:textId="77777777" w:rsidR="0024356D" w:rsidRDefault="0024356D" w:rsidP="00E20B5B">
      <w:pPr>
        <w:spacing w:after="0" w:line="240" w:lineRule="auto"/>
      </w:pPr>
      <w:r>
        <w:separator/>
      </w:r>
    </w:p>
  </w:endnote>
  <w:endnote w:type="continuationSeparator" w:id="0">
    <w:p w14:paraId="51E27E54" w14:textId="77777777" w:rsidR="0024356D" w:rsidRDefault="0024356D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25ECE" w14:textId="77777777"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346A45">
      <w:rPr>
        <w:noProof/>
      </w:rPr>
      <w:t>1</w:t>
    </w:r>
    <w:r>
      <w:rPr>
        <w:noProof/>
      </w:rPr>
      <w:fldChar w:fldCharType="end"/>
    </w:r>
  </w:p>
  <w:p w14:paraId="582BEA23" w14:textId="77777777"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987BB" w14:textId="77777777" w:rsidR="0024356D" w:rsidRDefault="0024356D" w:rsidP="00E20B5B">
      <w:pPr>
        <w:spacing w:after="0" w:line="240" w:lineRule="auto"/>
      </w:pPr>
      <w:r>
        <w:separator/>
      </w:r>
    </w:p>
  </w:footnote>
  <w:footnote w:type="continuationSeparator" w:id="0">
    <w:p w14:paraId="76C2FD12" w14:textId="77777777" w:rsidR="0024356D" w:rsidRDefault="0024356D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 w15:restartNumberingAfterBreak="0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 w15:restartNumberingAfterBreak="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 w15:restartNumberingAfterBreak="0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 w15:restartNumberingAfterBreak="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 w15:restartNumberingAfterBreak="0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 w15:restartNumberingAfterBreak="0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935670">
    <w:abstractNumId w:val="38"/>
  </w:num>
  <w:num w:numId="2" w16cid:durableId="478544543">
    <w:abstractNumId w:val="9"/>
  </w:num>
  <w:num w:numId="3" w16cid:durableId="801268503">
    <w:abstractNumId w:val="40"/>
  </w:num>
  <w:num w:numId="4" w16cid:durableId="1689286644">
    <w:abstractNumId w:val="6"/>
  </w:num>
  <w:num w:numId="5" w16cid:durableId="65424043">
    <w:abstractNumId w:val="15"/>
  </w:num>
  <w:num w:numId="6" w16cid:durableId="901211180">
    <w:abstractNumId w:val="3"/>
  </w:num>
  <w:num w:numId="7" w16cid:durableId="1713340051">
    <w:abstractNumId w:val="14"/>
  </w:num>
  <w:num w:numId="8" w16cid:durableId="1940676098">
    <w:abstractNumId w:val="12"/>
  </w:num>
  <w:num w:numId="9" w16cid:durableId="2107992499">
    <w:abstractNumId w:val="28"/>
  </w:num>
  <w:num w:numId="10" w16cid:durableId="556087473">
    <w:abstractNumId w:val="0"/>
  </w:num>
  <w:num w:numId="11" w16cid:durableId="27419038">
    <w:abstractNumId w:val="10"/>
  </w:num>
  <w:num w:numId="12" w16cid:durableId="584151608">
    <w:abstractNumId w:val="20"/>
  </w:num>
  <w:num w:numId="13" w16cid:durableId="1058893056">
    <w:abstractNumId w:val="34"/>
  </w:num>
  <w:num w:numId="14" w16cid:durableId="1450709707">
    <w:abstractNumId w:val="41"/>
  </w:num>
  <w:num w:numId="15" w16cid:durableId="884177940">
    <w:abstractNumId w:val="26"/>
  </w:num>
  <w:num w:numId="16" w16cid:durableId="1827210944">
    <w:abstractNumId w:val="7"/>
  </w:num>
  <w:num w:numId="17" w16cid:durableId="1326856562">
    <w:abstractNumId w:val="25"/>
  </w:num>
  <w:num w:numId="18" w16cid:durableId="275718848">
    <w:abstractNumId w:val="16"/>
  </w:num>
  <w:num w:numId="19" w16cid:durableId="1591892525">
    <w:abstractNumId w:val="18"/>
  </w:num>
  <w:num w:numId="20" w16cid:durableId="1944799292">
    <w:abstractNumId w:val="8"/>
  </w:num>
  <w:num w:numId="21" w16cid:durableId="732041207">
    <w:abstractNumId w:val="1"/>
  </w:num>
  <w:num w:numId="22" w16cid:durableId="1940605555">
    <w:abstractNumId w:val="33"/>
  </w:num>
  <w:num w:numId="23" w16cid:durableId="1964921816">
    <w:abstractNumId w:val="21"/>
  </w:num>
  <w:num w:numId="24" w16cid:durableId="779493780">
    <w:abstractNumId w:val="5"/>
  </w:num>
  <w:num w:numId="25" w16cid:durableId="364528489">
    <w:abstractNumId w:val="30"/>
  </w:num>
  <w:num w:numId="26" w16cid:durableId="580138985">
    <w:abstractNumId w:val="31"/>
  </w:num>
  <w:num w:numId="27" w16cid:durableId="1812333555">
    <w:abstractNumId w:val="35"/>
  </w:num>
  <w:num w:numId="28" w16cid:durableId="1963610058">
    <w:abstractNumId w:val="27"/>
  </w:num>
  <w:num w:numId="29" w16cid:durableId="879439050">
    <w:abstractNumId w:val="13"/>
  </w:num>
  <w:num w:numId="30" w16cid:durableId="809055319">
    <w:abstractNumId w:val="37"/>
  </w:num>
  <w:num w:numId="31" w16cid:durableId="1225871081">
    <w:abstractNumId w:val="39"/>
  </w:num>
  <w:num w:numId="32" w16cid:durableId="1388797535">
    <w:abstractNumId w:val="22"/>
  </w:num>
  <w:num w:numId="33" w16cid:durableId="1637225080">
    <w:abstractNumId w:val="36"/>
  </w:num>
  <w:num w:numId="34" w16cid:durableId="333580197">
    <w:abstractNumId w:val="17"/>
  </w:num>
  <w:num w:numId="35" w16cid:durableId="846212064">
    <w:abstractNumId w:val="19"/>
  </w:num>
  <w:num w:numId="36" w16cid:durableId="631255043">
    <w:abstractNumId w:val="11"/>
  </w:num>
  <w:num w:numId="37" w16cid:durableId="910384496">
    <w:abstractNumId w:val="4"/>
  </w:num>
  <w:num w:numId="38" w16cid:durableId="1624769372">
    <w:abstractNumId w:val="2"/>
  </w:num>
  <w:num w:numId="39" w16cid:durableId="1277713607">
    <w:abstractNumId w:val="29"/>
  </w:num>
  <w:num w:numId="40" w16cid:durableId="1480028110">
    <w:abstractNumId w:val="23"/>
  </w:num>
  <w:num w:numId="41" w16cid:durableId="1489438404">
    <w:abstractNumId w:val="32"/>
  </w:num>
  <w:num w:numId="42" w16cid:durableId="1325551665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56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105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6D7A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A8F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7A0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0BD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E36"/>
    <w:rsid w:val="00B858AC"/>
    <w:rsid w:val="00B86C67"/>
    <w:rsid w:val="00B86D9E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3958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D6C65"/>
  <w15:docId w15:val="{A0F3A9DC-06ED-40D5-A9CF-8A7FC2D4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FAC47-1663-4A91-9127-B3818F18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Кугнур Финансы</cp:lastModifiedBy>
  <cp:revision>46</cp:revision>
  <cp:lastPrinted>2023-01-18T11:21:00Z</cp:lastPrinted>
  <dcterms:created xsi:type="dcterms:W3CDTF">2022-10-27T03:39:00Z</dcterms:created>
  <dcterms:modified xsi:type="dcterms:W3CDTF">2024-12-13T08:34:00Z</dcterms:modified>
</cp:coreProperties>
</file>